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FA" w:rsidRDefault="004C65FA">
      <w:pPr>
        <w:pStyle w:val="a3"/>
      </w:pPr>
    </w:p>
    <w:p w:rsidR="004C65FA" w:rsidRDefault="004C65FA">
      <w:pPr>
        <w:pStyle w:val="a3"/>
        <w:spacing w:before="55"/>
      </w:pPr>
    </w:p>
    <w:p w:rsidR="004C65FA" w:rsidRDefault="008D0941">
      <w:pPr>
        <w:pStyle w:val="Heading1"/>
        <w:spacing w:line="240" w:lineRule="auto"/>
        <w:ind w:left="1433"/>
      </w:pPr>
      <w:r>
        <w:rPr>
          <w:spacing w:val="-2"/>
        </w:rPr>
        <w:t>Приказ</w:t>
      </w:r>
    </w:p>
    <w:p w:rsidR="004C65FA" w:rsidRDefault="004C65FA">
      <w:pPr>
        <w:pStyle w:val="a3"/>
        <w:rPr>
          <w:b/>
        </w:rPr>
      </w:pPr>
    </w:p>
    <w:p w:rsidR="004C65FA" w:rsidRDefault="004C65FA">
      <w:pPr>
        <w:pStyle w:val="a3"/>
        <w:spacing w:before="64"/>
        <w:rPr>
          <w:b/>
        </w:rPr>
      </w:pPr>
    </w:p>
    <w:p w:rsidR="004C65FA" w:rsidRDefault="008D0941">
      <w:pPr>
        <w:ind w:left="1613"/>
        <w:rPr>
          <w:sz w:val="25"/>
        </w:rPr>
      </w:pPr>
      <w:r>
        <w:rPr>
          <w:sz w:val="25"/>
        </w:rPr>
        <w:t>от</w:t>
      </w:r>
      <w:r>
        <w:rPr>
          <w:spacing w:val="22"/>
          <w:sz w:val="25"/>
        </w:rPr>
        <w:t xml:space="preserve"> </w:t>
      </w:r>
      <w:r>
        <w:rPr>
          <w:b/>
          <w:sz w:val="25"/>
        </w:rPr>
        <w:t>21.07.2025</w:t>
      </w:r>
      <w:r>
        <w:rPr>
          <w:b/>
          <w:spacing w:val="3"/>
          <w:sz w:val="25"/>
        </w:rPr>
        <w:t xml:space="preserve"> </w:t>
      </w:r>
      <w:r>
        <w:rPr>
          <w:spacing w:val="-5"/>
          <w:sz w:val="25"/>
        </w:rPr>
        <w:t>г.</w:t>
      </w:r>
      <w:r w:rsidR="008B0FB8">
        <w:rPr>
          <w:spacing w:val="-5"/>
          <w:sz w:val="25"/>
        </w:rPr>
        <w:t xml:space="preserve">                                                                                                                   114/1</w:t>
      </w:r>
    </w:p>
    <w:p w:rsidR="004C65FA" w:rsidRDefault="004C65FA">
      <w:pPr>
        <w:pStyle w:val="a3"/>
        <w:spacing w:before="260"/>
      </w:pPr>
    </w:p>
    <w:p w:rsidR="004C65FA" w:rsidRDefault="008D0941">
      <w:pPr>
        <w:pStyle w:val="a3"/>
        <w:spacing w:before="1" w:line="281" w:lineRule="exact"/>
        <w:ind w:left="1609"/>
      </w:pPr>
      <w:r>
        <w:t>«О создании</w:t>
      </w:r>
      <w:r>
        <w:rPr>
          <w:spacing w:val="14"/>
        </w:rPr>
        <w:t xml:space="preserve"> </w:t>
      </w:r>
      <w:r>
        <w:t>отряда</w:t>
      </w:r>
      <w:r>
        <w:rPr>
          <w:spacing w:val="17"/>
        </w:rPr>
        <w:t xml:space="preserve"> </w:t>
      </w:r>
      <w:proofErr w:type="gramStart"/>
      <w:r>
        <w:rPr>
          <w:spacing w:val="-4"/>
        </w:rPr>
        <w:t>юных</w:t>
      </w:r>
      <w:proofErr w:type="gramEnd"/>
    </w:p>
    <w:p w:rsidR="004C65FA" w:rsidRDefault="008D0941">
      <w:pPr>
        <w:pStyle w:val="Heading1"/>
        <w:ind w:left="1671"/>
        <w:jc w:val="left"/>
      </w:pPr>
      <w:r>
        <w:rPr>
          <w:spacing w:val="-6"/>
        </w:rPr>
        <w:t>инспекторов</w:t>
      </w:r>
      <w:r>
        <w:rPr>
          <w:spacing w:val="11"/>
        </w:rPr>
        <w:t xml:space="preserve"> </w:t>
      </w:r>
      <w:r>
        <w:rPr>
          <w:spacing w:val="-2"/>
        </w:rPr>
        <w:t>движения»</w:t>
      </w:r>
    </w:p>
    <w:p w:rsidR="004C65FA" w:rsidRDefault="004C65FA">
      <w:pPr>
        <w:pStyle w:val="a3"/>
        <w:rPr>
          <w:b/>
        </w:rPr>
      </w:pPr>
    </w:p>
    <w:p w:rsidR="004C65FA" w:rsidRDefault="004C65FA">
      <w:pPr>
        <w:pStyle w:val="a3"/>
        <w:spacing w:before="1"/>
        <w:rPr>
          <w:b/>
        </w:rPr>
      </w:pPr>
    </w:p>
    <w:p w:rsidR="004C65FA" w:rsidRDefault="008D0941">
      <w:pPr>
        <w:pStyle w:val="a3"/>
        <w:spacing w:line="230" w:lineRule="auto"/>
        <w:ind w:left="1606" w:right="185" w:firstLine="712"/>
        <w:jc w:val="both"/>
      </w:pPr>
      <w:proofErr w:type="gramStart"/>
      <w: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</w:t>
      </w:r>
      <w:proofErr w:type="gramEnd"/>
      <w:r>
        <w:t xml:space="preserve"> жизнедеятельности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пропаганды ПДД</w:t>
      </w:r>
    </w:p>
    <w:p w:rsidR="004C65FA" w:rsidRDefault="004C65FA">
      <w:pPr>
        <w:pStyle w:val="a3"/>
      </w:pPr>
    </w:p>
    <w:p w:rsidR="004C65FA" w:rsidRDefault="004C65FA">
      <w:pPr>
        <w:pStyle w:val="a3"/>
        <w:spacing w:before="9"/>
      </w:pPr>
    </w:p>
    <w:p w:rsidR="004C65FA" w:rsidRDefault="008D0941">
      <w:pPr>
        <w:pStyle w:val="a4"/>
      </w:pPr>
      <w:r>
        <w:rPr>
          <w:spacing w:val="-2"/>
          <w:w w:val="110"/>
        </w:rPr>
        <w:t>Приказываю:</w:t>
      </w:r>
    </w:p>
    <w:p w:rsidR="004C65FA" w:rsidRDefault="008D0941">
      <w:pPr>
        <w:pStyle w:val="a5"/>
        <w:numPr>
          <w:ilvl w:val="0"/>
          <w:numId w:val="2"/>
        </w:numPr>
        <w:tabs>
          <w:tab w:val="left" w:pos="1786"/>
        </w:tabs>
        <w:spacing w:before="289" w:line="237" w:lineRule="auto"/>
        <w:ind w:right="176" w:firstLine="0"/>
        <w:rPr>
          <w:sz w:val="25"/>
        </w:rPr>
      </w:pPr>
      <w:r>
        <w:rPr>
          <w:spacing w:val="-4"/>
          <w:sz w:val="25"/>
        </w:rPr>
        <w:t>Организовать</w:t>
      </w:r>
      <w:r>
        <w:rPr>
          <w:spacing w:val="-8"/>
          <w:sz w:val="25"/>
        </w:rPr>
        <w:t xml:space="preserve"> </w:t>
      </w:r>
      <w:r>
        <w:rPr>
          <w:spacing w:val="-4"/>
          <w:sz w:val="25"/>
        </w:rPr>
        <w:t>в 2025-2026</w:t>
      </w:r>
      <w:r>
        <w:rPr>
          <w:spacing w:val="15"/>
          <w:sz w:val="25"/>
        </w:rPr>
        <w:t xml:space="preserve"> </w:t>
      </w:r>
      <w:r>
        <w:rPr>
          <w:spacing w:val="-4"/>
          <w:sz w:val="25"/>
        </w:rPr>
        <w:t>учебном</w:t>
      </w:r>
      <w:r>
        <w:rPr>
          <w:spacing w:val="10"/>
          <w:sz w:val="25"/>
        </w:rPr>
        <w:t xml:space="preserve"> </w:t>
      </w:r>
      <w:r>
        <w:rPr>
          <w:spacing w:val="-4"/>
          <w:sz w:val="25"/>
        </w:rPr>
        <w:t>году</w:t>
      </w:r>
      <w:r>
        <w:rPr>
          <w:sz w:val="25"/>
        </w:rPr>
        <w:t xml:space="preserve"> </w:t>
      </w:r>
      <w:r>
        <w:rPr>
          <w:spacing w:val="-4"/>
          <w:sz w:val="25"/>
        </w:rPr>
        <w:t>отряд</w:t>
      </w:r>
      <w:r>
        <w:rPr>
          <w:sz w:val="25"/>
        </w:rPr>
        <w:t xml:space="preserve"> </w:t>
      </w:r>
      <w:r>
        <w:rPr>
          <w:spacing w:val="-4"/>
          <w:sz w:val="25"/>
        </w:rPr>
        <w:t>юных</w:t>
      </w:r>
      <w:r>
        <w:rPr>
          <w:sz w:val="25"/>
        </w:rPr>
        <w:t xml:space="preserve"> </w:t>
      </w:r>
      <w:r>
        <w:rPr>
          <w:spacing w:val="-4"/>
          <w:sz w:val="25"/>
        </w:rPr>
        <w:t>инспекторов</w:t>
      </w:r>
      <w:r>
        <w:rPr>
          <w:sz w:val="25"/>
        </w:rPr>
        <w:t xml:space="preserve"> </w:t>
      </w:r>
      <w:r>
        <w:rPr>
          <w:spacing w:val="-4"/>
          <w:sz w:val="25"/>
        </w:rPr>
        <w:t>дорожного</w:t>
      </w:r>
      <w:r>
        <w:rPr>
          <w:spacing w:val="13"/>
          <w:sz w:val="25"/>
        </w:rPr>
        <w:t xml:space="preserve"> </w:t>
      </w:r>
      <w:r>
        <w:rPr>
          <w:spacing w:val="-4"/>
          <w:sz w:val="25"/>
        </w:rPr>
        <w:t xml:space="preserve">движения </w:t>
      </w:r>
      <w:r>
        <w:rPr>
          <w:sz w:val="25"/>
        </w:rPr>
        <w:t>(ЮИД)</w:t>
      </w:r>
      <w:r>
        <w:rPr>
          <w:spacing w:val="-13"/>
          <w:sz w:val="25"/>
        </w:rPr>
        <w:t xml:space="preserve"> </w:t>
      </w:r>
      <w:r>
        <w:rPr>
          <w:sz w:val="25"/>
        </w:rPr>
        <w:t>в</w:t>
      </w:r>
      <w:r>
        <w:rPr>
          <w:spacing w:val="-15"/>
          <w:sz w:val="25"/>
        </w:rPr>
        <w:t xml:space="preserve"> </w:t>
      </w:r>
      <w:r>
        <w:rPr>
          <w:sz w:val="25"/>
        </w:rPr>
        <w:t>количестве</w:t>
      </w:r>
      <w:r>
        <w:rPr>
          <w:spacing w:val="-5"/>
          <w:sz w:val="25"/>
        </w:rPr>
        <w:t xml:space="preserve"> </w:t>
      </w:r>
      <w:r w:rsidR="008B0FB8">
        <w:rPr>
          <w:color w:val="110000"/>
          <w:sz w:val="25"/>
        </w:rPr>
        <w:t>4</w:t>
      </w:r>
      <w:r>
        <w:rPr>
          <w:color w:val="110000"/>
          <w:spacing w:val="-15"/>
          <w:sz w:val="25"/>
        </w:rPr>
        <w:t xml:space="preserve"> </w:t>
      </w:r>
      <w:r>
        <w:rPr>
          <w:sz w:val="25"/>
        </w:rPr>
        <w:t>человек</w:t>
      </w:r>
      <w:r>
        <w:rPr>
          <w:spacing w:val="28"/>
          <w:sz w:val="25"/>
        </w:rPr>
        <w:t xml:space="preserve"> </w:t>
      </w:r>
      <w:r>
        <w:rPr>
          <w:sz w:val="25"/>
        </w:rPr>
        <w:t>среди</w:t>
      </w:r>
      <w:r>
        <w:rPr>
          <w:spacing w:val="-9"/>
          <w:sz w:val="25"/>
        </w:rPr>
        <w:t xml:space="preserve"> </w:t>
      </w:r>
      <w:r>
        <w:rPr>
          <w:sz w:val="25"/>
        </w:rPr>
        <w:t>учащихся</w:t>
      </w:r>
      <w:r>
        <w:rPr>
          <w:spacing w:val="-7"/>
          <w:sz w:val="25"/>
        </w:rPr>
        <w:t xml:space="preserve"> </w:t>
      </w:r>
      <w:r w:rsidR="008B0FB8">
        <w:rPr>
          <w:sz w:val="25"/>
        </w:rPr>
        <w:t>4</w:t>
      </w:r>
      <w:r>
        <w:rPr>
          <w:spacing w:val="-16"/>
          <w:sz w:val="25"/>
        </w:rPr>
        <w:t xml:space="preserve"> </w:t>
      </w:r>
      <w:r>
        <w:rPr>
          <w:sz w:val="25"/>
        </w:rPr>
        <w:t>класса.</w:t>
      </w:r>
    </w:p>
    <w:p w:rsidR="004C65FA" w:rsidRDefault="004C65FA">
      <w:pPr>
        <w:pStyle w:val="a3"/>
      </w:pPr>
    </w:p>
    <w:p w:rsidR="004C65FA" w:rsidRDefault="008D0941">
      <w:pPr>
        <w:pStyle w:val="a5"/>
        <w:numPr>
          <w:ilvl w:val="0"/>
          <w:numId w:val="2"/>
        </w:numPr>
        <w:tabs>
          <w:tab w:val="left" w:pos="1848"/>
        </w:tabs>
        <w:spacing w:after="3"/>
        <w:ind w:left="1848" w:hanging="241"/>
        <w:rPr>
          <w:sz w:val="25"/>
        </w:rPr>
      </w:pPr>
      <w:r>
        <w:rPr>
          <w:spacing w:val="-4"/>
          <w:sz w:val="25"/>
        </w:rPr>
        <w:t>Утвердить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список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отряда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ЮИД:</w:t>
      </w:r>
    </w:p>
    <w:tbl>
      <w:tblPr>
        <w:tblStyle w:val="TableNormal"/>
        <w:tblW w:w="0" w:type="auto"/>
        <w:tblInd w:w="1493" w:type="dxa"/>
        <w:tblBorders>
          <w:top w:val="single" w:sz="6" w:space="0" w:color="180C18"/>
          <w:left w:val="single" w:sz="6" w:space="0" w:color="180C18"/>
          <w:bottom w:val="single" w:sz="6" w:space="0" w:color="180C18"/>
          <w:right w:val="single" w:sz="6" w:space="0" w:color="180C18"/>
          <w:insideH w:val="single" w:sz="6" w:space="0" w:color="180C18"/>
          <w:insideV w:val="single" w:sz="6" w:space="0" w:color="180C18"/>
        </w:tblBorders>
        <w:tblLayout w:type="fixed"/>
        <w:tblLook w:val="01E0"/>
      </w:tblPr>
      <w:tblGrid>
        <w:gridCol w:w="773"/>
        <w:gridCol w:w="3739"/>
        <w:gridCol w:w="1296"/>
        <w:gridCol w:w="1896"/>
        <w:gridCol w:w="1910"/>
      </w:tblGrid>
      <w:tr w:rsidR="004C65FA">
        <w:trPr>
          <w:trHeight w:val="292"/>
        </w:trPr>
        <w:tc>
          <w:tcPr>
            <w:tcW w:w="773" w:type="dxa"/>
          </w:tcPr>
          <w:p w:rsidR="004C65FA" w:rsidRDefault="008D0941">
            <w:pPr>
              <w:pStyle w:val="TableParagraph"/>
              <w:spacing w:line="270" w:lineRule="exact"/>
              <w:ind w:left="120"/>
              <w:rPr>
                <w:sz w:val="25"/>
              </w:rPr>
            </w:pPr>
            <w:r>
              <w:rPr>
                <w:spacing w:val="-4"/>
                <w:sz w:val="25"/>
              </w:rPr>
              <w:t>№</w:t>
            </w:r>
            <w:proofErr w:type="spellStart"/>
            <w:proofErr w:type="gramStart"/>
            <w:r>
              <w:rPr>
                <w:spacing w:val="-4"/>
                <w:sz w:val="25"/>
              </w:rPr>
              <w:t>п</w:t>
            </w:r>
            <w:proofErr w:type="spellEnd"/>
            <w:proofErr w:type="gramEnd"/>
            <w:r>
              <w:rPr>
                <w:spacing w:val="-4"/>
                <w:sz w:val="25"/>
              </w:rPr>
              <w:t>/</w:t>
            </w:r>
            <w:proofErr w:type="spellStart"/>
            <w:r>
              <w:rPr>
                <w:spacing w:val="-4"/>
                <w:sz w:val="25"/>
              </w:rPr>
              <w:t>п</w:t>
            </w:r>
            <w:proofErr w:type="spellEnd"/>
          </w:p>
        </w:tc>
        <w:tc>
          <w:tcPr>
            <w:tcW w:w="3739" w:type="dxa"/>
          </w:tcPr>
          <w:p w:rsidR="004C65FA" w:rsidRDefault="008D0941">
            <w:pPr>
              <w:pStyle w:val="TableParagraph"/>
              <w:spacing w:line="270" w:lineRule="exact"/>
              <w:ind w:left="117"/>
              <w:rPr>
                <w:sz w:val="25"/>
              </w:rPr>
            </w:pPr>
            <w:r>
              <w:rPr>
                <w:spacing w:val="-5"/>
                <w:sz w:val="25"/>
              </w:rPr>
              <w:t>ФИО</w:t>
            </w:r>
          </w:p>
        </w:tc>
        <w:tc>
          <w:tcPr>
            <w:tcW w:w="1296" w:type="dxa"/>
          </w:tcPr>
          <w:p w:rsidR="004C65FA" w:rsidRDefault="008D0941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spacing w:val="-2"/>
                <w:sz w:val="25"/>
              </w:rPr>
              <w:t>Класс</w:t>
            </w:r>
          </w:p>
        </w:tc>
        <w:tc>
          <w:tcPr>
            <w:tcW w:w="1896" w:type="dxa"/>
          </w:tcPr>
          <w:p w:rsidR="004C65FA" w:rsidRDefault="008D0941">
            <w:pPr>
              <w:pStyle w:val="TableParagraph"/>
              <w:spacing w:line="270" w:lineRule="exact"/>
              <w:ind w:left="123"/>
              <w:rPr>
                <w:sz w:val="25"/>
              </w:rPr>
            </w:pPr>
            <w:r>
              <w:rPr>
                <w:spacing w:val="-4"/>
                <w:sz w:val="25"/>
              </w:rPr>
              <w:t>Дата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рождения</w:t>
            </w:r>
          </w:p>
        </w:tc>
        <w:tc>
          <w:tcPr>
            <w:tcW w:w="1910" w:type="dxa"/>
          </w:tcPr>
          <w:p w:rsidR="004C65FA" w:rsidRDefault="008D0941">
            <w:pPr>
              <w:pStyle w:val="TableParagraph"/>
              <w:spacing w:line="270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Полных</w:t>
            </w:r>
            <w:r>
              <w:rPr>
                <w:sz w:val="25"/>
              </w:rPr>
              <w:t xml:space="preserve"> </w:t>
            </w:r>
            <w:r>
              <w:rPr>
                <w:spacing w:val="-5"/>
                <w:sz w:val="25"/>
              </w:rPr>
              <w:t>лет</w:t>
            </w:r>
          </w:p>
        </w:tc>
      </w:tr>
      <w:tr w:rsidR="004C65FA">
        <w:trPr>
          <w:trHeight w:val="268"/>
        </w:trPr>
        <w:tc>
          <w:tcPr>
            <w:tcW w:w="773" w:type="dxa"/>
          </w:tcPr>
          <w:p w:rsidR="004C65FA" w:rsidRDefault="008D0941">
            <w:pPr>
              <w:pStyle w:val="TableParagraph"/>
              <w:spacing w:line="231" w:lineRule="exact"/>
              <w:ind w:left="116"/>
              <w:rPr>
                <w:sz w:val="25"/>
              </w:rPr>
            </w:pPr>
            <w:r>
              <w:rPr>
                <w:spacing w:val="-10"/>
                <w:sz w:val="25"/>
              </w:rPr>
              <w:t>1</w:t>
            </w:r>
          </w:p>
        </w:tc>
        <w:tc>
          <w:tcPr>
            <w:tcW w:w="3739" w:type="dxa"/>
          </w:tcPr>
          <w:p w:rsidR="004C65FA" w:rsidRDefault="008B0FB8">
            <w:pPr>
              <w:pStyle w:val="TableParagraph"/>
              <w:spacing w:line="231" w:lineRule="exact"/>
              <w:ind w:left="116"/>
              <w:rPr>
                <w:sz w:val="25"/>
              </w:rPr>
            </w:pPr>
            <w:r>
              <w:rPr>
                <w:spacing w:val="-4"/>
                <w:sz w:val="25"/>
              </w:rPr>
              <w:t xml:space="preserve">Перова </w:t>
            </w:r>
            <w:proofErr w:type="spellStart"/>
            <w:r>
              <w:rPr>
                <w:spacing w:val="-4"/>
                <w:sz w:val="25"/>
              </w:rPr>
              <w:t>Дарина</w:t>
            </w:r>
            <w:proofErr w:type="spellEnd"/>
            <w:r>
              <w:rPr>
                <w:spacing w:val="-4"/>
                <w:sz w:val="25"/>
              </w:rPr>
              <w:t xml:space="preserve"> Анатольевна</w:t>
            </w:r>
          </w:p>
        </w:tc>
        <w:tc>
          <w:tcPr>
            <w:tcW w:w="1296" w:type="dxa"/>
          </w:tcPr>
          <w:p w:rsidR="004C65FA" w:rsidRDefault="008B0FB8">
            <w:pPr>
              <w:pStyle w:val="TableParagraph"/>
              <w:spacing w:line="193" w:lineRule="exact"/>
              <w:ind w:left="136"/>
              <w:rPr>
                <w:sz w:val="25"/>
              </w:rPr>
            </w:pPr>
            <w:r>
              <w:rPr>
                <w:w w:val="85"/>
                <w:sz w:val="25"/>
              </w:rPr>
              <w:t>4</w:t>
            </w:r>
            <w:r w:rsidR="008D0941">
              <w:rPr>
                <w:spacing w:val="-5"/>
                <w:w w:val="85"/>
                <w:sz w:val="25"/>
              </w:rPr>
              <w:t xml:space="preserve"> </w:t>
            </w:r>
            <w:r w:rsidR="008D0941">
              <w:rPr>
                <w:spacing w:val="-2"/>
                <w:w w:val="95"/>
                <w:sz w:val="25"/>
              </w:rPr>
              <w:t>класс</w:t>
            </w:r>
          </w:p>
        </w:tc>
        <w:tc>
          <w:tcPr>
            <w:tcW w:w="1896" w:type="dxa"/>
          </w:tcPr>
          <w:p w:rsidR="004C65FA" w:rsidRDefault="008B0FB8">
            <w:pPr>
              <w:pStyle w:val="TableParagraph"/>
              <w:spacing w:line="188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16.02.2016г</w:t>
            </w:r>
          </w:p>
        </w:tc>
        <w:tc>
          <w:tcPr>
            <w:tcW w:w="1910" w:type="dxa"/>
          </w:tcPr>
          <w:p w:rsidR="004C65FA" w:rsidRDefault="008B0FB8">
            <w:pPr>
              <w:pStyle w:val="TableParagraph"/>
              <w:spacing w:line="231" w:lineRule="exact"/>
              <w:ind w:left="40" w:right="4"/>
              <w:jc w:val="center"/>
              <w:rPr>
                <w:sz w:val="25"/>
              </w:rPr>
            </w:pPr>
            <w:r>
              <w:rPr>
                <w:w w:val="105"/>
                <w:sz w:val="25"/>
              </w:rPr>
              <w:t>9</w:t>
            </w:r>
          </w:p>
        </w:tc>
      </w:tr>
      <w:tr w:rsidR="004C65FA">
        <w:trPr>
          <w:trHeight w:val="268"/>
        </w:trPr>
        <w:tc>
          <w:tcPr>
            <w:tcW w:w="773" w:type="dxa"/>
          </w:tcPr>
          <w:p w:rsidR="004C65FA" w:rsidRDefault="008D0941">
            <w:pPr>
              <w:pStyle w:val="TableParagraph"/>
              <w:spacing w:line="246" w:lineRule="exact"/>
              <w:ind w:left="121"/>
              <w:rPr>
                <w:sz w:val="25"/>
              </w:rPr>
            </w:pPr>
            <w:r>
              <w:rPr>
                <w:color w:val="180000"/>
                <w:spacing w:val="-10"/>
                <w:sz w:val="25"/>
              </w:rPr>
              <w:t>2</w:t>
            </w:r>
          </w:p>
        </w:tc>
        <w:tc>
          <w:tcPr>
            <w:tcW w:w="3739" w:type="dxa"/>
          </w:tcPr>
          <w:p w:rsidR="004C65FA" w:rsidRDefault="008B0FB8">
            <w:pPr>
              <w:pStyle w:val="TableParagraph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Ев</w:t>
            </w:r>
            <w:r w:rsidR="008D0941">
              <w:rPr>
                <w:w w:val="90"/>
                <w:sz w:val="25"/>
              </w:rPr>
              <w:t>докимо</w:t>
            </w:r>
            <w:r>
              <w:rPr>
                <w:w w:val="90"/>
                <w:sz w:val="25"/>
              </w:rPr>
              <w:t>ва</w:t>
            </w:r>
            <w:r w:rsidR="008D0941">
              <w:rPr>
                <w:spacing w:val="34"/>
                <w:sz w:val="25"/>
              </w:rPr>
              <w:t xml:space="preserve"> </w:t>
            </w:r>
            <w:r>
              <w:rPr>
                <w:spacing w:val="34"/>
                <w:sz w:val="25"/>
              </w:rPr>
              <w:t xml:space="preserve">Мария  </w:t>
            </w:r>
            <w:r w:rsidR="008D0941">
              <w:rPr>
                <w:spacing w:val="-2"/>
                <w:w w:val="90"/>
                <w:sz w:val="25"/>
              </w:rPr>
              <w:t>Николаев</w:t>
            </w:r>
            <w:r>
              <w:rPr>
                <w:spacing w:val="-2"/>
                <w:w w:val="90"/>
                <w:sz w:val="25"/>
              </w:rPr>
              <w:t>на</w:t>
            </w:r>
          </w:p>
        </w:tc>
        <w:tc>
          <w:tcPr>
            <w:tcW w:w="1296" w:type="dxa"/>
          </w:tcPr>
          <w:p w:rsidR="004C65FA" w:rsidRDefault="008B0FB8">
            <w:pPr>
              <w:pStyle w:val="TableParagraph"/>
              <w:ind w:left="130"/>
              <w:rPr>
                <w:sz w:val="25"/>
              </w:rPr>
            </w:pPr>
            <w:r>
              <w:rPr>
                <w:sz w:val="25"/>
              </w:rPr>
              <w:t xml:space="preserve">4 </w:t>
            </w:r>
            <w:r w:rsidR="008D0941">
              <w:rPr>
                <w:spacing w:val="-4"/>
                <w:sz w:val="25"/>
              </w:rPr>
              <w:t>класс</w:t>
            </w:r>
          </w:p>
        </w:tc>
        <w:tc>
          <w:tcPr>
            <w:tcW w:w="1896" w:type="dxa"/>
          </w:tcPr>
          <w:p w:rsidR="004C65FA" w:rsidRDefault="008B0FB8">
            <w:pPr>
              <w:pStyle w:val="TableParagraph"/>
              <w:ind w:left="135"/>
              <w:rPr>
                <w:sz w:val="25"/>
              </w:rPr>
            </w:pPr>
            <w:r>
              <w:rPr>
                <w:w w:val="80"/>
                <w:sz w:val="25"/>
              </w:rPr>
              <w:t>13.U7</w:t>
            </w:r>
            <w:r w:rsidR="008D0941">
              <w:rPr>
                <w:w w:val="80"/>
                <w:sz w:val="25"/>
              </w:rPr>
              <w:t>.2U1</w:t>
            </w:r>
            <w:r>
              <w:rPr>
                <w:w w:val="80"/>
                <w:sz w:val="25"/>
              </w:rPr>
              <w:t>5</w:t>
            </w:r>
            <w:r w:rsidR="008D0941">
              <w:rPr>
                <w:spacing w:val="-7"/>
                <w:w w:val="80"/>
                <w:sz w:val="25"/>
              </w:rPr>
              <w:t xml:space="preserve"> </w:t>
            </w:r>
            <w:r w:rsidR="008D0941">
              <w:rPr>
                <w:spacing w:val="-5"/>
                <w:w w:val="95"/>
                <w:sz w:val="25"/>
              </w:rPr>
              <w:t>г.</w:t>
            </w:r>
          </w:p>
        </w:tc>
        <w:tc>
          <w:tcPr>
            <w:tcW w:w="1910" w:type="dxa"/>
          </w:tcPr>
          <w:p w:rsidR="004C65FA" w:rsidRDefault="008B0FB8">
            <w:pPr>
              <w:pStyle w:val="TableParagraph"/>
              <w:spacing w:line="248" w:lineRule="exact"/>
              <w:ind w:right="11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 w:rsidR="004C65FA">
        <w:trPr>
          <w:trHeight w:val="272"/>
        </w:trPr>
        <w:tc>
          <w:tcPr>
            <w:tcW w:w="773" w:type="dxa"/>
          </w:tcPr>
          <w:p w:rsidR="004C65FA" w:rsidRDefault="008D0941">
            <w:pPr>
              <w:pStyle w:val="TableParagraph"/>
              <w:spacing w:line="251" w:lineRule="exact"/>
              <w:ind w:left="128"/>
              <w:rPr>
                <w:sz w:val="25"/>
              </w:rPr>
            </w:pPr>
            <w:proofErr w:type="spellStart"/>
            <w:r>
              <w:rPr>
                <w:color w:val="150500"/>
                <w:spacing w:val="-10"/>
                <w:sz w:val="25"/>
              </w:rPr>
              <w:t>з</w:t>
            </w:r>
            <w:proofErr w:type="spellEnd"/>
          </w:p>
        </w:tc>
        <w:tc>
          <w:tcPr>
            <w:tcW w:w="3739" w:type="dxa"/>
          </w:tcPr>
          <w:p w:rsidR="004C65FA" w:rsidRDefault="008B0FB8">
            <w:pPr>
              <w:pStyle w:val="TableParagraph"/>
              <w:spacing w:line="207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Тутова</w:t>
            </w:r>
            <w:proofErr w:type="spellEnd"/>
            <w:r>
              <w:rPr>
                <w:spacing w:val="-6"/>
                <w:sz w:val="25"/>
              </w:rPr>
              <w:t xml:space="preserve"> София Андреевна</w:t>
            </w:r>
          </w:p>
        </w:tc>
        <w:tc>
          <w:tcPr>
            <w:tcW w:w="1296" w:type="dxa"/>
          </w:tcPr>
          <w:p w:rsidR="004C65FA" w:rsidRDefault="008B0FB8">
            <w:pPr>
              <w:pStyle w:val="TableParagraph"/>
              <w:spacing w:line="207" w:lineRule="exact"/>
              <w:ind w:left="130"/>
              <w:rPr>
                <w:sz w:val="25"/>
              </w:rPr>
            </w:pPr>
            <w:r>
              <w:rPr>
                <w:sz w:val="25"/>
              </w:rPr>
              <w:t>4</w:t>
            </w:r>
            <w:r w:rsidR="008D0941">
              <w:rPr>
                <w:spacing w:val="-10"/>
                <w:sz w:val="25"/>
              </w:rPr>
              <w:t xml:space="preserve"> </w:t>
            </w:r>
            <w:r w:rsidR="008D0941">
              <w:rPr>
                <w:spacing w:val="-4"/>
                <w:sz w:val="25"/>
              </w:rPr>
              <w:t>класс</w:t>
            </w:r>
          </w:p>
        </w:tc>
        <w:tc>
          <w:tcPr>
            <w:tcW w:w="1896" w:type="dxa"/>
          </w:tcPr>
          <w:p w:rsidR="004C65FA" w:rsidRDefault="008B0FB8">
            <w:pPr>
              <w:pStyle w:val="TableParagraph"/>
              <w:spacing w:line="207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29.01.2016г.</w:t>
            </w:r>
          </w:p>
        </w:tc>
        <w:tc>
          <w:tcPr>
            <w:tcW w:w="1910" w:type="dxa"/>
          </w:tcPr>
          <w:p w:rsidR="004C65FA" w:rsidRDefault="008B0FB8">
            <w:pPr>
              <w:pStyle w:val="TableParagraph"/>
              <w:spacing w:line="251" w:lineRule="exact"/>
              <w:ind w:right="40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9</w:t>
            </w:r>
          </w:p>
        </w:tc>
      </w:tr>
      <w:tr w:rsidR="004C65FA">
        <w:trPr>
          <w:trHeight w:val="277"/>
        </w:trPr>
        <w:tc>
          <w:tcPr>
            <w:tcW w:w="773" w:type="dxa"/>
          </w:tcPr>
          <w:p w:rsidR="004C65FA" w:rsidRDefault="008D0941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10"/>
                <w:sz w:val="25"/>
              </w:rPr>
              <w:t>4</w:t>
            </w:r>
          </w:p>
        </w:tc>
        <w:tc>
          <w:tcPr>
            <w:tcW w:w="3739" w:type="dxa"/>
          </w:tcPr>
          <w:p w:rsidR="004C65FA" w:rsidRDefault="008B0FB8">
            <w:pPr>
              <w:pStyle w:val="TableParagraph"/>
              <w:spacing w:line="207" w:lineRule="exact"/>
              <w:ind w:left="117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Извозчикова</w:t>
            </w:r>
            <w:proofErr w:type="spellEnd"/>
            <w:r>
              <w:rPr>
                <w:spacing w:val="-4"/>
                <w:sz w:val="25"/>
              </w:rPr>
              <w:t xml:space="preserve"> Ева Алексеевна</w:t>
            </w:r>
          </w:p>
        </w:tc>
        <w:tc>
          <w:tcPr>
            <w:tcW w:w="1296" w:type="dxa"/>
          </w:tcPr>
          <w:p w:rsidR="004C65FA" w:rsidRDefault="008B0FB8">
            <w:pPr>
              <w:pStyle w:val="TableParagraph"/>
              <w:spacing w:line="207" w:lineRule="exact"/>
              <w:ind w:left="130"/>
              <w:rPr>
                <w:sz w:val="25"/>
              </w:rPr>
            </w:pPr>
            <w:r>
              <w:rPr>
                <w:sz w:val="25"/>
              </w:rPr>
              <w:t>4</w:t>
            </w:r>
            <w:r w:rsidR="008D0941">
              <w:rPr>
                <w:spacing w:val="-10"/>
                <w:sz w:val="25"/>
              </w:rPr>
              <w:t xml:space="preserve"> </w:t>
            </w:r>
            <w:r w:rsidR="008D0941">
              <w:rPr>
                <w:spacing w:val="-4"/>
                <w:sz w:val="25"/>
              </w:rPr>
              <w:t>класс</w:t>
            </w:r>
          </w:p>
        </w:tc>
        <w:tc>
          <w:tcPr>
            <w:tcW w:w="1896" w:type="dxa"/>
          </w:tcPr>
          <w:p w:rsidR="004C65FA" w:rsidRDefault="008B0FB8">
            <w:pPr>
              <w:pStyle w:val="TableParagraph"/>
              <w:spacing w:line="207" w:lineRule="exact"/>
              <w:ind w:left="126"/>
              <w:rPr>
                <w:sz w:val="25"/>
              </w:rPr>
            </w:pPr>
            <w:r>
              <w:rPr>
                <w:spacing w:val="-2"/>
                <w:sz w:val="25"/>
              </w:rPr>
              <w:t>19.01.2016г.</w:t>
            </w:r>
          </w:p>
        </w:tc>
        <w:tc>
          <w:tcPr>
            <w:tcW w:w="1910" w:type="dxa"/>
          </w:tcPr>
          <w:p w:rsidR="004C65FA" w:rsidRDefault="008B0FB8">
            <w:pPr>
              <w:pStyle w:val="TableParagraph"/>
              <w:spacing w:line="255" w:lineRule="exact"/>
              <w:ind w:right="36"/>
              <w:jc w:val="center"/>
              <w:rPr>
                <w:sz w:val="25"/>
              </w:rPr>
            </w:pPr>
            <w:r>
              <w:rPr>
                <w:color w:val="030016"/>
                <w:spacing w:val="-5"/>
                <w:sz w:val="25"/>
              </w:rPr>
              <w:t>9</w:t>
            </w:r>
          </w:p>
        </w:tc>
      </w:tr>
    </w:tbl>
    <w:p w:rsidR="004C65FA" w:rsidRDefault="008D0941">
      <w:pPr>
        <w:pStyle w:val="a3"/>
        <w:tabs>
          <w:tab w:val="left" w:pos="1607"/>
        </w:tabs>
        <w:spacing w:before="255" w:line="232" w:lineRule="auto"/>
        <w:ind w:left="1603" w:right="170" w:hanging="1290"/>
      </w:pPr>
      <w:r>
        <w:rPr>
          <w:color w:val="505050"/>
          <w:spacing w:val="-6"/>
        </w:rPr>
        <w:t>“‘</w:t>
      </w:r>
      <w:r>
        <w:rPr>
          <w:color w:val="505050"/>
        </w:rPr>
        <w:tab/>
      </w:r>
      <w:r>
        <w:rPr>
          <w:color w:val="505050"/>
        </w:rPr>
        <w:tab/>
      </w:r>
      <w:r>
        <w:rPr>
          <w:spacing w:val="-4"/>
        </w:rPr>
        <w:t>3.Назначить</w:t>
      </w:r>
      <w:r>
        <w:rPr>
          <w:spacing w:val="14"/>
        </w:rPr>
        <w:t xml:space="preserve"> </w:t>
      </w:r>
      <w:r>
        <w:rPr>
          <w:spacing w:val="-4"/>
        </w:rPr>
        <w:t>ответственным</w:t>
      </w:r>
      <w:r>
        <w:rPr>
          <w:spacing w:val="22"/>
        </w:rPr>
        <w:t xml:space="preserve"> </w:t>
      </w:r>
      <w:r>
        <w:rPr>
          <w:spacing w:val="-4"/>
        </w:rPr>
        <w:t>за</w:t>
      </w:r>
      <w:r>
        <w:rPr>
          <w:spacing w:val="-5"/>
        </w:rPr>
        <w:t xml:space="preserve"> </w:t>
      </w:r>
      <w:r>
        <w:rPr>
          <w:spacing w:val="-4"/>
        </w:rPr>
        <w:t>пропаганду</w:t>
      </w:r>
      <w:r>
        <w:rPr>
          <w:spacing w:val="11"/>
        </w:rPr>
        <w:t xml:space="preserve"> </w:t>
      </w:r>
      <w:r>
        <w:rPr>
          <w:spacing w:val="-4"/>
        </w:rPr>
        <w:t xml:space="preserve">ПДД </w:t>
      </w:r>
      <w:r>
        <w:rPr>
          <w:color w:val="03001A"/>
          <w:spacing w:val="-4"/>
        </w:rPr>
        <w:t>и</w:t>
      </w:r>
      <w:r>
        <w:rPr>
          <w:color w:val="03001A"/>
          <w:spacing w:val="-6"/>
        </w:rPr>
        <w:t xml:space="preserve"> </w:t>
      </w:r>
      <w:r>
        <w:rPr>
          <w:spacing w:val="-4"/>
        </w:rPr>
        <w:t>руководителем</w:t>
      </w:r>
      <w:r>
        <w:rPr>
          <w:spacing w:val="16"/>
        </w:rPr>
        <w:t xml:space="preserve"> </w:t>
      </w:r>
      <w:r>
        <w:rPr>
          <w:spacing w:val="-4"/>
        </w:rPr>
        <w:t>общешкольного</w:t>
      </w:r>
      <w:r>
        <w:rPr>
          <w:spacing w:val="17"/>
        </w:rPr>
        <w:t xml:space="preserve"> </w:t>
      </w:r>
      <w:r>
        <w:rPr>
          <w:spacing w:val="-4"/>
        </w:rPr>
        <w:t xml:space="preserve">отряда </w:t>
      </w:r>
      <w:r>
        <w:t>ЮИД</w:t>
      </w:r>
      <w:r>
        <w:rPr>
          <w:spacing w:val="80"/>
        </w:rPr>
        <w:t xml:space="preserve"> </w:t>
      </w:r>
      <w:r>
        <w:t>ответственного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БДД</w:t>
      </w:r>
      <w:r>
        <w:rPr>
          <w:spacing w:val="80"/>
        </w:rPr>
        <w:t xml:space="preserve"> </w:t>
      </w:r>
      <w:proofErr w:type="spellStart"/>
      <w:r>
        <w:t>Бессоннову</w:t>
      </w:r>
      <w:proofErr w:type="spellEnd"/>
      <w:r>
        <w:t xml:space="preserve"> А.В.</w:t>
      </w:r>
    </w:p>
    <w:p w:rsidR="004C65FA" w:rsidRDefault="008D0941">
      <w:pPr>
        <w:pStyle w:val="a5"/>
        <w:numPr>
          <w:ilvl w:val="0"/>
          <w:numId w:val="1"/>
        </w:numPr>
        <w:tabs>
          <w:tab w:val="left" w:pos="1606"/>
          <w:tab w:val="left" w:pos="1779"/>
          <w:tab w:val="left" w:pos="3051"/>
        </w:tabs>
        <w:spacing w:before="273" w:line="228" w:lineRule="auto"/>
        <w:ind w:right="1511" w:hanging="3"/>
        <w:rPr>
          <w:sz w:val="23"/>
        </w:rPr>
      </w:pPr>
      <w:proofErr w:type="gramStart"/>
      <w:r>
        <w:rPr>
          <w:spacing w:val="-2"/>
          <w:sz w:val="25"/>
        </w:rPr>
        <w:t>Утвердить</w:t>
      </w:r>
      <w:r>
        <w:rPr>
          <w:sz w:val="25"/>
        </w:rPr>
        <w:tab/>
      </w:r>
      <w:r>
        <w:rPr>
          <w:spacing w:val="-6"/>
          <w:sz w:val="25"/>
        </w:rPr>
        <w:t>план мероприятий</w:t>
      </w:r>
      <w:r>
        <w:rPr>
          <w:spacing w:val="15"/>
          <w:sz w:val="25"/>
        </w:rPr>
        <w:t xml:space="preserve"> </w:t>
      </w:r>
      <w:r>
        <w:rPr>
          <w:spacing w:val="-6"/>
          <w:sz w:val="25"/>
        </w:rPr>
        <w:t>по предупреждению</w:t>
      </w:r>
      <w:r>
        <w:rPr>
          <w:spacing w:val="-9"/>
          <w:sz w:val="25"/>
        </w:rPr>
        <w:t xml:space="preserve"> </w:t>
      </w:r>
      <w:r>
        <w:rPr>
          <w:spacing w:val="-6"/>
          <w:sz w:val="25"/>
        </w:rPr>
        <w:t xml:space="preserve">дорожно-транспортного </w:t>
      </w:r>
      <w:r>
        <w:rPr>
          <w:spacing w:val="-2"/>
          <w:sz w:val="25"/>
        </w:rPr>
        <w:t>травматизма среди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обучающихся школы,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план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работы</w:t>
      </w:r>
      <w:r>
        <w:rPr>
          <w:spacing w:val="34"/>
          <w:sz w:val="25"/>
        </w:rPr>
        <w:t xml:space="preserve"> </w:t>
      </w:r>
      <w:r>
        <w:rPr>
          <w:spacing w:val="-2"/>
          <w:sz w:val="25"/>
        </w:rPr>
        <w:t>отряда</w:t>
      </w:r>
      <w:r>
        <w:rPr>
          <w:spacing w:val="-8"/>
          <w:sz w:val="25"/>
        </w:rPr>
        <w:t xml:space="preserve"> </w:t>
      </w:r>
      <w:r>
        <w:rPr>
          <w:spacing w:val="-2"/>
          <w:sz w:val="25"/>
        </w:rPr>
        <w:t>ЮИД.</w:t>
      </w:r>
      <w:proofErr w:type="gramEnd"/>
    </w:p>
    <w:p w:rsidR="004C65FA" w:rsidRDefault="008D0941">
      <w:pPr>
        <w:pStyle w:val="a5"/>
        <w:numPr>
          <w:ilvl w:val="0"/>
          <w:numId w:val="1"/>
        </w:numPr>
        <w:tabs>
          <w:tab w:val="left" w:pos="1602"/>
          <w:tab w:val="left" w:pos="1842"/>
        </w:tabs>
        <w:spacing w:before="279" w:line="232" w:lineRule="auto"/>
        <w:ind w:left="1602" w:right="835" w:hanging="2"/>
        <w:rPr>
          <w:color w:val="000311"/>
          <w:sz w:val="25"/>
        </w:rPr>
      </w:pPr>
      <w:r>
        <w:rPr>
          <w:spacing w:val="-2"/>
          <w:sz w:val="25"/>
        </w:rPr>
        <w:t>Принять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активное участие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общешкольных,</w:t>
      </w:r>
      <w:r>
        <w:rPr>
          <w:spacing w:val="-4"/>
          <w:sz w:val="25"/>
        </w:rPr>
        <w:t xml:space="preserve"> </w:t>
      </w:r>
      <w:r>
        <w:rPr>
          <w:spacing w:val="-2"/>
          <w:sz w:val="25"/>
        </w:rPr>
        <w:t>районных</w:t>
      </w:r>
      <w:r>
        <w:rPr>
          <w:spacing w:val="-3"/>
          <w:sz w:val="25"/>
        </w:rPr>
        <w:t xml:space="preserve"> </w:t>
      </w:r>
      <w:r>
        <w:rPr>
          <w:spacing w:val="-2"/>
          <w:sz w:val="25"/>
        </w:rPr>
        <w:t>акциях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 xml:space="preserve"> </w:t>
      </w:r>
      <w:r>
        <w:rPr>
          <w:spacing w:val="-2"/>
          <w:sz w:val="25"/>
        </w:rPr>
        <w:t>мероприятиях</w:t>
      </w:r>
      <w:r>
        <w:rPr>
          <w:spacing w:val="7"/>
          <w:sz w:val="25"/>
        </w:rPr>
        <w:t xml:space="preserve"> </w:t>
      </w:r>
      <w:r>
        <w:rPr>
          <w:spacing w:val="-2"/>
          <w:sz w:val="25"/>
        </w:rPr>
        <w:t xml:space="preserve">по </w:t>
      </w:r>
      <w:r>
        <w:rPr>
          <w:sz w:val="25"/>
        </w:rPr>
        <w:t>пропаганде правил</w:t>
      </w:r>
      <w:r>
        <w:rPr>
          <w:spacing w:val="-13"/>
          <w:sz w:val="25"/>
        </w:rPr>
        <w:t xml:space="preserve"> </w:t>
      </w:r>
      <w:r>
        <w:rPr>
          <w:sz w:val="25"/>
        </w:rPr>
        <w:t>дорожного</w:t>
      </w:r>
      <w:r>
        <w:rPr>
          <w:spacing w:val="-11"/>
          <w:sz w:val="25"/>
        </w:rPr>
        <w:t xml:space="preserve"> </w:t>
      </w:r>
      <w:r>
        <w:rPr>
          <w:sz w:val="25"/>
        </w:rPr>
        <w:t>движения.</w:t>
      </w:r>
    </w:p>
    <w:p w:rsidR="004C65FA" w:rsidRDefault="004C65FA">
      <w:pPr>
        <w:pStyle w:val="a3"/>
        <w:spacing w:before="9"/>
        <w:rPr>
          <w:sz w:val="15"/>
        </w:rPr>
      </w:pPr>
    </w:p>
    <w:p w:rsidR="004C65FA" w:rsidRDefault="004C65FA">
      <w:pPr>
        <w:pStyle w:val="a3"/>
        <w:rPr>
          <w:sz w:val="15"/>
        </w:rPr>
        <w:sectPr w:rsidR="004C65FA">
          <w:headerReference w:type="default" r:id="rId7"/>
          <w:type w:val="continuous"/>
          <w:pgSz w:w="12240" w:h="16820"/>
          <w:pgMar w:top="2260" w:right="360" w:bottom="280" w:left="720" w:header="87" w:footer="0" w:gutter="0"/>
          <w:pgNumType w:start="1"/>
          <w:cols w:space="720"/>
        </w:sectPr>
      </w:pPr>
    </w:p>
    <w:p w:rsidR="004C65FA" w:rsidRDefault="008D0941">
      <w:pPr>
        <w:pStyle w:val="a3"/>
        <w:spacing w:before="89"/>
        <w:ind w:left="1603"/>
      </w:pPr>
      <w:r>
        <w:rPr>
          <w:noProof/>
          <w:lang w:eastAsia="ru-RU"/>
        </w:rPr>
        <w:lastRenderedPageBreak/>
        <w:drawing>
          <wp:anchor distT="0" distB="0" distL="0" distR="0" simplePos="0" relativeHeight="487500800" behindDoc="1" locked="0" layoutInCell="1" allowOverlap="1">
            <wp:simplePos x="0" y="0"/>
            <wp:positionH relativeFrom="page">
              <wp:posOffset>3553967</wp:posOffset>
            </wp:positionH>
            <wp:positionV relativeFrom="paragraph">
              <wp:posOffset>-23427</wp:posOffset>
            </wp:positionV>
            <wp:extent cx="1743456" cy="123139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231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б</w:t>
      </w:r>
      <w:proofErr w:type="gramStart"/>
      <w:r>
        <w:rPr>
          <w:spacing w:val="-6"/>
        </w:rPr>
        <w:t>.К</w:t>
      </w:r>
      <w:proofErr w:type="gramEnd"/>
      <w:r>
        <w:rPr>
          <w:spacing w:val="-6"/>
        </w:rPr>
        <w:t>онтроль</w:t>
      </w:r>
      <w:r>
        <w:rPr>
          <w:spacing w:val="3"/>
        </w:rPr>
        <w:t xml:space="preserve"> </w:t>
      </w:r>
      <w:r>
        <w:rPr>
          <w:spacing w:val="-6"/>
        </w:rPr>
        <w:t>за</w:t>
      </w:r>
      <w:r>
        <w:rPr>
          <w:spacing w:val="-9"/>
        </w:rPr>
        <w:t xml:space="preserve"> </w:t>
      </w:r>
      <w:r>
        <w:rPr>
          <w:spacing w:val="-6"/>
        </w:rPr>
        <w:t>исполнением</w:t>
      </w:r>
      <w:r>
        <w:rPr>
          <w:spacing w:val="9"/>
        </w:rPr>
        <w:t xml:space="preserve"> </w:t>
      </w:r>
      <w:r>
        <w:rPr>
          <w:spacing w:val="-6"/>
        </w:rPr>
        <w:t>дан</w:t>
      </w:r>
    </w:p>
    <w:p w:rsidR="004C65FA" w:rsidRDefault="004C65FA">
      <w:pPr>
        <w:pStyle w:val="a3"/>
        <w:spacing w:before="256"/>
      </w:pPr>
    </w:p>
    <w:p w:rsidR="004C65FA" w:rsidRDefault="008D0941">
      <w:pPr>
        <w:pStyle w:val="a3"/>
        <w:ind w:left="3419"/>
      </w:pPr>
      <w:proofErr w:type="gramStart"/>
      <w:r>
        <w:rPr>
          <w:w w:val="95"/>
        </w:rPr>
        <w:t>Директор</w:t>
      </w:r>
      <w:r>
        <w:rPr>
          <w:spacing w:val="16"/>
        </w:rPr>
        <w:t xml:space="preserve"> </w:t>
      </w:r>
      <w:r>
        <w:rPr>
          <w:spacing w:val="-2"/>
          <w:w w:val="85"/>
        </w:rPr>
        <w:t>школь{’</w:t>
      </w:r>
      <w:proofErr w:type="gramEnd"/>
    </w:p>
    <w:p w:rsidR="004C65FA" w:rsidRDefault="008D0941">
      <w:pPr>
        <w:pStyle w:val="a3"/>
        <w:spacing w:before="89"/>
        <w:ind w:left="1748"/>
      </w:pPr>
      <w:r>
        <w:br w:type="column"/>
      </w:r>
      <w:r>
        <w:rPr>
          <w:spacing w:val="-2"/>
        </w:rPr>
        <w:lastRenderedPageBreak/>
        <w:t>собой.</w:t>
      </w:r>
    </w:p>
    <w:p w:rsidR="004C65FA" w:rsidRDefault="004C65FA">
      <w:pPr>
        <w:pStyle w:val="a3"/>
        <w:spacing w:before="256"/>
      </w:pPr>
    </w:p>
    <w:p w:rsidR="004C65FA" w:rsidRDefault="008D0941">
      <w:pPr>
        <w:pStyle w:val="a3"/>
        <w:ind w:left="1603"/>
      </w:pPr>
      <w:r>
        <w:rPr>
          <w:spacing w:val="-2"/>
        </w:rPr>
        <w:t>/</w:t>
      </w:r>
      <w:proofErr w:type="spellStart"/>
      <w:r>
        <w:rPr>
          <w:spacing w:val="-2"/>
        </w:rPr>
        <w:t>ф.В.Бессоннова</w:t>
      </w:r>
      <w:proofErr w:type="spellEnd"/>
      <w:r>
        <w:rPr>
          <w:spacing w:val="-2"/>
        </w:rPr>
        <w:t>/</w:t>
      </w:r>
    </w:p>
    <w:sectPr w:rsidR="004C65FA" w:rsidSect="004C65FA">
      <w:type w:val="continuous"/>
      <w:pgSz w:w="12240" w:h="16820"/>
      <w:pgMar w:top="2260" w:right="360" w:bottom="280" w:left="720" w:header="87" w:footer="0" w:gutter="0"/>
      <w:cols w:num="2" w:space="720" w:equalWidth="0">
        <w:col w:w="5257" w:space="536"/>
        <w:col w:w="53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41" w:rsidRDefault="008D0941" w:rsidP="004C65FA">
      <w:r>
        <w:separator/>
      </w:r>
    </w:p>
  </w:endnote>
  <w:endnote w:type="continuationSeparator" w:id="0">
    <w:p w:rsidR="008D0941" w:rsidRDefault="008D0941" w:rsidP="004C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41" w:rsidRDefault="008D0941" w:rsidP="004C65FA">
      <w:r>
        <w:separator/>
      </w:r>
    </w:p>
  </w:footnote>
  <w:footnote w:type="continuationSeparator" w:id="0">
    <w:p w:rsidR="008D0941" w:rsidRDefault="008D0941" w:rsidP="004C6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FA" w:rsidRDefault="004C65FA">
    <w:pPr>
      <w:pStyle w:val="a3"/>
      <w:spacing w:line="14" w:lineRule="auto"/>
      <w:rPr>
        <w:sz w:val="20"/>
      </w:rPr>
    </w:pPr>
    <w:r>
      <w:rPr>
        <w:sz w:val="20"/>
      </w:rPr>
      <w:pict>
        <v:group id="docshapegroup1" o:spid="_x0000_s1028" style="position:absolute;margin-left:9.85pt;margin-top:4.35pt;width:590.2pt;height:1pt;z-index:-15815680;mso-position-horizontal-relative:page;mso-position-vertical-relative:page" coordorigin="197,87" coordsize="11804,20">
          <v:line id="_x0000_s1030" style="position:absolute" from="4896,99" to="12000,99" strokecolor="#0c132b" strokeweight=".72pt"/>
          <v:line id="_x0000_s1029" style="position:absolute" from="197,94" to="4858,94" strokecolor="#0c132b" strokeweight=".72pt"/>
          <w10:wrap anchorx="page" anchory="page"/>
        </v:group>
      </w:pict>
    </w:r>
    <w:r>
      <w:rPr>
        <w:sz w:val="20"/>
      </w:rPr>
      <w:pict>
        <v:line id="_x0000_s1027" style="position:absolute;z-index:-15815168;mso-position-horizontal-relative:page;mso-position-vertical-relative:page" from="116.15pt,106pt" to="588.7pt,106pt" strokecolor="#1c181f" strokeweight="1.68pt">
          <w10:wrap anchorx="page" anchory="page"/>
        </v:line>
      </w:pict>
    </w:r>
    <w:r>
      <w:rPr>
        <w:sz w:val="20"/>
      </w:rPr>
      <w:pict>
        <v:line id="_x0000_s1026" style="position:absolute;z-index:-15814656;mso-position-horizontal-relative:page;mso-position-vertical-relative:page" from="115.45pt,111.75pt" to="587.5pt,111.75pt" strokeweight="2.64pt">
          <w10:wrap anchorx="page" anchory="page"/>
        </v:line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121.2pt;margin-top:38.05pt;width:459.95pt;height:67.9pt;z-index:-15814144;mso-position-horizontal-relative:page;mso-position-vertical-relative:page" filled="f" stroked="f">
          <v:textbox inset="0,0,0,0">
            <w:txbxContent>
              <w:p w:rsidR="004C65FA" w:rsidRDefault="008D0941">
                <w:pPr>
                  <w:spacing w:before="9" w:line="281" w:lineRule="exact"/>
                  <w:ind w:right="7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spacing w:val="-6"/>
                    <w:sz w:val="25"/>
                  </w:rPr>
                  <w:t>Муниципальное</w:t>
                </w:r>
                <w:r>
                  <w:rPr>
                    <w:b/>
                    <w:spacing w:val="72"/>
                    <w:sz w:val="25"/>
                  </w:rPr>
                  <w:t xml:space="preserve"> </w:t>
                </w:r>
                <w:proofErr w:type="spellStart"/>
                <w:r>
                  <w:rPr>
                    <w:b/>
                    <w:spacing w:val="-6"/>
                    <w:sz w:val="25"/>
                  </w:rPr>
                  <w:t>казепное</w:t>
                </w:r>
                <w:proofErr w:type="spellEnd"/>
                <w:r>
                  <w:rPr>
                    <w:b/>
                    <w:spacing w:val="-2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общеобразовательное</w:t>
                </w:r>
                <w:r>
                  <w:rPr>
                    <w:b/>
                    <w:spacing w:val="-10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учреждение</w:t>
                </w:r>
              </w:p>
              <w:p w:rsidR="004C65FA" w:rsidRDefault="008D0941">
                <w:pPr>
                  <w:spacing w:line="276" w:lineRule="exact"/>
                  <w:ind w:left="-1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spacing w:val="-6"/>
                    <w:sz w:val="25"/>
                  </w:rPr>
                  <w:t>«Ленинская</w:t>
                </w:r>
                <w:r>
                  <w:rPr>
                    <w:b/>
                    <w:spacing w:val="8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средняя</w:t>
                </w:r>
                <w:r>
                  <w:rPr>
                    <w:b/>
                    <w:spacing w:val="-4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школа»</w:t>
                </w:r>
              </w:p>
              <w:p w:rsidR="004C65FA" w:rsidRDefault="008D0941">
                <w:pPr>
                  <w:spacing w:line="283" w:lineRule="exact"/>
                  <w:ind w:right="1"/>
                  <w:jc w:val="center"/>
                  <w:rPr>
                    <w:b/>
                    <w:sz w:val="25"/>
                  </w:rPr>
                </w:pPr>
                <w:proofErr w:type="spellStart"/>
                <w:r>
                  <w:rPr>
                    <w:b/>
                    <w:spacing w:val="-6"/>
                    <w:sz w:val="25"/>
                  </w:rPr>
                  <w:t>Котельниковского</w:t>
                </w:r>
                <w:proofErr w:type="spellEnd"/>
                <w:r>
                  <w:rPr>
                    <w:b/>
                    <w:spacing w:val="-14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муниципального</w:t>
                </w:r>
                <w:r>
                  <w:rPr>
                    <w:b/>
                    <w:spacing w:val="-1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района</w:t>
                </w:r>
                <w:r>
                  <w:rPr>
                    <w:b/>
                    <w:spacing w:val="6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Волгоградской</w:t>
                </w:r>
                <w:r>
                  <w:rPr>
                    <w:b/>
                    <w:spacing w:val="38"/>
                    <w:sz w:val="25"/>
                  </w:rPr>
                  <w:t xml:space="preserve"> </w:t>
                </w:r>
                <w:r>
                  <w:rPr>
                    <w:b/>
                    <w:spacing w:val="-6"/>
                    <w:sz w:val="25"/>
                  </w:rPr>
                  <w:t>области</w:t>
                </w:r>
              </w:p>
              <w:p w:rsidR="004C65FA" w:rsidRDefault="008D0941">
                <w:pPr>
                  <w:spacing w:before="4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404363,</w:t>
                </w:r>
                <w:r>
                  <w:rPr>
                    <w:b/>
                    <w:spacing w:val="1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Волгоградская</w:t>
                </w:r>
                <w:r>
                  <w:rPr>
                    <w:b/>
                    <w:spacing w:val="14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область,</w:t>
                </w:r>
                <w:r>
                  <w:rPr>
                    <w:b/>
                    <w:spacing w:val="52"/>
                    <w:sz w:val="18"/>
                  </w:rPr>
                  <w:t xml:space="preserve"> </w:t>
                </w:r>
                <w:proofErr w:type="spellStart"/>
                <w:r>
                  <w:rPr>
                    <w:b/>
                    <w:sz w:val="18"/>
                  </w:rPr>
                  <w:t>Котельниковский</w:t>
                </w:r>
                <w:proofErr w:type="spellEnd"/>
                <w:r>
                  <w:rPr>
                    <w:b/>
                    <w:spacing w:val="9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район,</w:t>
                </w:r>
                <w:r>
                  <w:rPr>
                    <w:b/>
                    <w:spacing w:val="10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 xml:space="preserve">п. </w:t>
                </w:r>
                <w:proofErr w:type="spellStart"/>
                <w:r>
                  <w:rPr>
                    <w:b/>
                    <w:sz w:val="18"/>
                  </w:rPr>
                  <w:t>Ленина,ул</w:t>
                </w:r>
                <w:proofErr w:type="gramStart"/>
                <w:r>
                  <w:rPr>
                    <w:b/>
                    <w:sz w:val="18"/>
                  </w:rPr>
                  <w:t>.Ш</w:t>
                </w:r>
                <w:proofErr w:type="gramEnd"/>
                <w:r>
                  <w:rPr>
                    <w:b/>
                    <w:sz w:val="18"/>
                  </w:rPr>
                  <w:t>кольная,lб</w:t>
                </w:r>
                <w:proofErr w:type="spellEnd"/>
                <w:r>
                  <w:rPr>
                    <w:b/>
                    <w:spacing w:val="39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телефон:</w:t>
                </w:r>
                <w:r>
                  <w:rPr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8</w:t>
                </w:r>
                <w:r>
                  <w:rPr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(84476)</w:t>
                </w:r>
                <w:r>
                  <w:rPr>
                    <w:b/>
                    <w:spacing w:val="7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7-35-</w:t>
                </w:r>
                <w:r>
                  <w:rPr>
                    <w:b/>
                    <w:spacing w:val="-5"/>
                    <w:sz w:val="18"/>
                  </w:rPr>
                  <w:t>50</w:t>
                </w:r>
              </w:p>
              <w:p w:rsidR="004C65FA" w:rsidRDefault="008D0941">
                <w:pPr>
                  <w:tabs>
                    <w:tab w:val="left" w:pos="1018"/>
                  </w:tabs>
                  <w:spacing w:before="48"/>
                  <w:ind w:right="4"/>
                  <w:jc w:val="center"/>
                  <w:rPr>
                    <w:b/>
                    <w:sz w:val="20"/>
                  </w:rPr>
                </w:pPr>
                <w:proofErr w:type="spellStart"/>
                <w:r>
                  <w:rPr>
                    <w:b/>
                    <w:w w:val="85"/>
                    <w:sz w:val="20"/>
                  </w:rPr>
                  <w:t>E-mail</w:t>
                </w:r>
                <w:proofErr w:type="spellEnd"/>
                <w:r>
                  <w:rPr>
                    <w:b/>
                    <w:w w:val="85"/>
                    <w:sz w:val="20"/>
                  </w:rPr>
                  <w:t>:</w:t>
                </w:r>
                <w:r>
                  <w:rPr>
                    <w:b/>
                    <w:spacing w:val="18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pacing w:val="-5"/>
                    <w:w w:val="85"/>
                    <w:sz w:val="20"/>
                  </w:rPr>
                  <w:t>ktl</w:t>
                </w:r>
                <w:proofErr w:type="spellEnd"/>
                <w:r>
                  <w:rPr>
                    <w:b/>
                    <w:sz w:val="20"/>
                  </w:rPr>
                  <w:tab/>
                </w:r>
                <w:hyperlink r:id="rId1">
                  <w:r>
                    <w:rPr>
                      <w:b/>
                      <w:w w:val="105"/>
                      <w:sz w:val="20"/>
                    </w:rPr>
                    <w:t>sh.lenin@volganet.ru</w:t>
                  </w:r>
                </w:hyperlink>
                <w:r>
                  <w:rPr>
                    <w:b/>
                    <w:spacing w:val="-14"/>
                    <w:w w:val="105"/>
                    <w:sz w:val="20"/>
                  </w:rPr>
                  <w:t xml:space="preserve"> </w:t>
                </w:r>
                <w:proofErr w:type="spellStart"/>
                <w:r>
                  <w:rPr>
                    <w:b/>
                    <w:sz w:val="20"/>
                  </w:rPr>
                  <w:t>инн</w:t>
                </w:r>
                <w:proofErr w:type="spellEnd"/>
                <w:r>
                  <w:rPr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з</w:t>
                </w:r>
                <w:proofErr w:type="gramStart"/>
                <w:r>
                  <w:rPr>
                    <w:sz w:val="20"/>
                  </w:rPr>
                  <w:t>4</w:t>
                </w:r>
                <w:proofErr w:type="gramEnd"/>
                <w:r>
                  <w:rPr>
                    <w:sz w:val="20"/>
                  </w:rPr>
                  <w:t>іЗ50З4З5,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КПП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341301001,</w:t>
                </w:r>
                <w:r>
                  <w:rPr>
                    <w:b/>
                    <w:spacing w:val="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БИК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41806001 </w:t>
                </w:r>
                <w:r>
                  <w:rPr>
                    <w:sz w:val="20"/>
                  </w:rPr>
                  <w:t>,</w:t>
                </w:r>
                <w:r>
                  <w:rPr>
                    <w:spacing w:val="-1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ОГРН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w w:val="95"/>
                    <w:sz w:val="20"/>
                  </w:rPr>
                  <w:t>1033401120609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D0A9A"/>
    <w:multiLevelType w:val="hybridMultilevel"/>
    <w:tmpl w:val="C6E82EF4"/>
    <w:lvl w:ilvl="0" w:tplc="AD7CDBD0">
      <w:start w:val="4"/>
      <w:numFmt w:val="decimal"/>
      <w:lvlText w:val="%1."/>
      <w:lvlJc w:val="left"/>
      <w:pPr>
        <w:ind w:left="1606" w:hanging="180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4708738C">
      <w:numFmt w:val="bullet"/>
      <w:lvlText w:val="•"/>
      <w:lvlJc w:val="left"/>
      <w:pPr>
        <w:ind w:left="2556" w:hanging="180"/>
      </w:pPr>
      <w:rPr>
        <w:rFonts w:hint="default"/>
        <w:lang w:val="ru-RU" w:eastAsia="en-US" w:bidi="ar-SA"/>
      </w:rPr>
    </w:lvl>
    <w:lvl w:ilvl="2" w:tplc="5C1C3B12">
      <w:numFmt w:val="bullet"/>
      <w:lvlText w:val="•"/>
      <w:lvlJc w:val="left"/>
      <w:pPr>
        <w:ind w:left="3512" w:hanging="180"/>
      </w:pPr>
      <w:rPr>
        <w:rFonts w:hint="default"/>
        <w:lang w:val="ru-RU" w:eastAsia="en-US" w:bidi="ar-SA"/>
      </w:rPr>
    </w:lvl>
    <w:lvl w:ilvl="3" w:tplc="9C06FC4C">
      <w:numFmt w:val="bullet"/>
      <w:lvlText w:val="•"/>
      <w:lvlJc w:val="left"/>
      <w:pPr>
        <w:ind w:left="4468" w:hanging="180"/>
      </w:pPr>
      <w:rPr>
        <w:rFonts w:hint="default"/>
        <w:lang w:val="ru-RU" w:eastAsia="en-US" w:bidi="ar-SA"/>
      </w:rPr>
    </w:lvl>
    <w:lvl w:ilvl="4" w:tplc="A6A46720">
      <w:numFmt w:val="bullet"/>
      <w:lvlText w:val="•"/>
      <w:lvlJc w:val="left"/>
      <w:pPr>
        <w:ind w:left="5424" w:hanging="180"/>
      </w:pPr>
      <w:rPr>
        <w:rFonts w:hint="default"/>
        <w:lang w:val="ru-RU" w:eastAsia="en-US" w:bidi="ar-SA"/>
      </w:rPr>
    </w:lvl>
    <w:lvl w:ilvl="5" w:tplc="D45427C2">
      <w:numFmt w:val="bullet"/>
      <w:lvlText w:val="•"/>
      <w:lvlJc w:val="left"/>
      <w:pPr>
        <w:ind w:left="6380" w:hanging="180"/>
      </w:pPr>
      <w:rPr>
        <w:rFonts w:hint="default"/>
        <w:lang w:val="ru-RU" w:eastAsia="en-US" w:bidi="ar-SA"/>
      </w:rPr>
    </w:lvl>
    <w:lvl w:ilvl="6" w:tplc="8EB438A2">
      <w:numFmt w:val="bullet"/>
      <w:lvlText w:val="•"/>
      <w:lvlJc w:val="left"/>
      <w:pPr>
        <w:ind w:left="7336" w:hanging="180"/>
      </w:pPr>
      <w:rPr>
        <w:rFonts w:hint="default"/>
        <w:lang w:val="ru-RU" w:eastAsia="en-US" w:bidi="ar-SA"/>
      </w:rPr>
    </w:lvl>
    <w:lvl w:ilvl="7" w:tplc="E7820D98">
      <w:numFmt w:val="bullet"/>
      <w:lvlText w:val="•"/>
      <w:lvlJc w:val="left"/>
      <w:pPr>
        <w:ind w:left="8292" w:hanging="180"/>
      </w:pPr>
      <w:rPr>
        <w:rFonts w:hint="default"/>
        <w:lang w:val="ru-RU" w:eastAsia="en-US" w:bidi="ar-SA"/>
      </w:rPr>
    </w:lvl>
    <w:lvl w:ilvl="8" w:tplc="D8EA13DE">
      <w:numFmt w:val="bullet"/>
      <w:lvlText w:val="•"/>
      <w:lvlJc w:val="left"/>
      <w:pPr>
        <w:ind w:left="9248" w:hanging="180"/>
      </w:pPr>
      <w:rPr>
        <w:rFonts w:hint="default"/>
        <w:lang w:val="ru-RU" w:eastAsia="en-US" w:bidi="ar-SA"/>
      </w:rPr>
    </w:lvl>
  </w:abstractNum>
  <w:abstractNum w:abstractNumId="1">
    <w:nsid w:val="3A6C787B"/>
    <w:multiLevelType w:val="hybridMultilevel"/>
    <w:tmpl w:val="911442DA"/>
    <w:lvl w:ilvl="0" w:tplc="33EA0D92">
      <w:start w:val="1"/>
      <w:numFmt w:val="decimal"/>
      <w:lvlText w:val="%1."/>
      <w:lvlJc w:val="left"/>
      <w:pPr>
        <w:ind w:left="16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3"/>
        <w:szCs w:val="23"/>
        <w:lang w:val="ru-RU" w:eastAsia="en-US" w:bidi="ar-SA"/>
      </w:rPr>
    </w:lvl>
    <w:lvl w:ilvl="1" w:tplc="D7740E68">
      <w:numFmt w:val="bullet"/>
      <w:lvlText w:val="•"/>
      <w:lvlJc w:val="left"/>
      <w:pPr>
        <w:ind w:left="2556" w:hanging="183"/>
      </w:pPr>
      <w:rPr>
        <w:rFonts w:hint="default"/>
        <w:lang w:val="ru-RU" w:eastAsia="en-US" w:bidi="ar-SA"/>
      </w:rPr>
    </w:lvl>
    <w:lvl w:ilvl="2" w:tplc="142AF2D2">
      <w:numFmt w:val="bullet"/>
      <w:lvlText w:val="•"/>
      <w:lvlJc w:val="left"/>
      <w:pPr>
        <w:ind w:left="3512" w:hanging="183"/>
      </w:pPr>
      <w:rPr>
        <w:rFonts w:hint="default"/>
        <w:lang w:val="ru-RU" w:eastAsia="en-US" w:bidi="ar-SA"/>
      </w:rPr>
    </w:lvl>
    <w:lvl w:ilvl="3" w:tplc="FEBE714C">
      <w:numFmt w:val="bullet"/>
      <w:lvlText w:val="•"/>
      <w:lvlJc w:val="left"/>
      <w:pPr>
        <w:ind w:left="4468" w:hanging="183"/>
      </w:pPr>
      <w:rPr>
        <w:rFonts w:hint="default"/>
        <w:lang w:val="ru-RU" w:eastAsia="en-US" w:bidi="ar-SA"/>
      </w:rPr>
    </w:lvl>
    <w:lvl w:ilvl="4" w:tplc="D14CE1A8">
      <w:numFmt w:val="bullet"/>
      <w:lvlText w:val="•"/>
      <w:lvlJc w:val="left"/>
      <w:pPr>
        <w:ind w:left="5424" w:hanging="183"/>
      </w:pPr>
      <w:rPr>
        <w:rFonts w:hint="default"/>
        <w:lang w:val="ru-RU" w:eastAsia="en-US" w:bidi="ar-SA"/>
      </w:rPr>
    </w:lvl>
    <w:lvl w:ilvl="5" w:tplc="799E1E92">
      <w:numFmt w:val="bullet"/>
      <w:lvlText w:val="•"/>
      <w:lvlJc w:val="left"/>
      <w:pPr>
        <w:ind w:left="6380" w:hanging="183"/>
      </w:pPr>
      <w:rPr>
        <w:rFonts w:hint="default"/>
        <w:lang w:val="ru-RU" w:eastAsia="en-US" w:bidi="ar-SA"/>
      </w:rPr>
    </w:lvl>
    <w:lvl w:ilvl="6" w:tplc="0F48C02E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7" w:tplc="273EE4AA">
      <w:numFmt w:val="bullet"/>
      <w:lvlText w:val="•"/>
      <w:lvlJc w:val="left"/>
      <w:pPr>
        <w:ind w:left="8292" w:hanging="183"/>
      </w:pPr>
      <w:rPr>
        <w:rFonts w:hint="default"/>
        <w:lang w:val="ru-RU" w:eastAsia="en-US" w:bidi="ar-SA"/>
      </w:rPr>
    </w:lvl>
    <w:lvl w:ilvl="8" w:tplc="FA30964C">
      <w:numFmt w:val="bullet"/>
      <w:lvlText w:val="•"/>
      <w:lvlJc w:val="left"/>
      <w:pPr>
        <w:ind w:left="9248" w:hanging="18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C65FA"/>
    <w:rsid w:val="004C65FA"/>
    <w:rsid w:val="008B0FB8"/>
    <w:rsid w:val="008D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65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65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C65FA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4C65FA"/>
    <w:pPr>
      <w:spacing w:line="281" w:lineRule="exact"/>
      <w:jc w:val="center"/>
      <w:outlineLvl w:val="1"/>
    </w:pPr>
    <w:rPr>
      <w:b/>
      <w:bCs/>
      <w:sz w:val="25"/>
      <w:szCs w:val="25"/>
    </w:rPr>
  </w:style>
  <w:style w:type="paragraph" w:styleId="a4">
    <w:name w:val="Title"/>
    <w:basedOn w:val="a"/>
    <w:uiPriority w:val="1"/>
    <w:qFormat/>
    <w:rsid w:val="004C65FA"/>
    <w:pPr>
      <w:ind w:left="1433" w:right="20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C65FA"/>
    <w:pPr>
      <w:spacing w:before="1"/>
      <w:ind w:left="1602" w:hanging="241"/>
    </w:pPr>
  </w:style>
  <w:style w:type="paragraph" w:customStyle="1" w:styleId="TableParagraph">
    <w:name w:val="Table Paragraph"/>
    <w:basedOn w:val="a"/>
    <w:uiPriority w:val="1"/>
    <w:qFormat/>
    <w:rsid w:val="004C65FA"/>
    <w:pPr>
      <w:spacing w:line="203" w:lineRule="exact"/>
      <w:ind w:left="3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.lenin@volga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</cp:lastModifiedBy>
  <cp:revision>3</cp:revision>
  <dcterms:created xsi:type="dcterms:W3CDTF">2025-11-13T06:12:00Z</dcterms:created>
  <dcterms:modified xsi:type="dcterms:W3CDTF">2025-11-13T06:17:00Z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3-Heights(TM) PDF Security Shell 4.8.25.2 (http://www.pdf-tools.com)</vt:lpwstr>
  </property>
</Properties>
</file>